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Maarendilepingu nr3-6.9/2021/36   ülevõtmise kokkulepe</w:t>
      </w:r>
    </w:p>
    <w:p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Käesoleva maarendilepingu nr 3-6.9/2021/36    ülevõtmise kokkuleppe on sõlminud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Mittetulundusühing Looduslikud niidud, edaspidi senine rentnik, keda esindab juhatuse liige Mart Maastik ja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OÜ Lümanda Lihaveis, edaspidi uus rentnik, keda esindab juhatuse liige Mart Maastik. Rendileandjat, senist rentnikku ja uut rentnikku on järgnevalt ühiselt tähistatud sõnaga „pooled“.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1. </w:t>
      </w:r>
      <w:r>
        <w:rPr>
          <w:rFonts w:cs="Times New Roman" w:ascii="Times New Roman" w:hAnsi="Times New Roman"/>
          <w:sz w:val="24"/>
          <w:szCs w:val="24"/>
        </w:rPr>
        <w:t>Pooled on leppinud kokku, et rendileandja nõusolekul annab senine rentnik uuele rentnikule üle maarendilepingus nr 3-6.9/2021/36    sätestatud rentniku õigused ja kohustused. Alates käesoleva kokkuleppe jõustumisest on maarendilepingu nr 3-6.9/2021/36  järgseks rentnikuks uus rentnik.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2. </w:t>
      </w:r>
      <w:r>
        <w:rPr>
          <w:rFonts w:cs="Times New Roman" w:ascii="Times New Roman" w:hAnsi="Times New Roman"/>
          <w:sz w:val="24"/>
          <w:szCs w:val="24"/>
        </w:rPr>
        <w:t>Rendileandja kinnitab, et tal ei ole senise rentniku vastu nõudeid ega pretensioone seonduvalt maarendilepingu nr 3-6.9/2021/36    täitmisega.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3. </w:t>
      </w:r>
      <w:r>
        <w:rPr>
          <w:rFonts w:cs="Times New Roman" w:ascii="Times New Roman" w:hAnsi="Times New Roman"/>
          <w:sz w:val="24"/>
          <w:szCs w:val="24"/>
        </w:rPr>
        <w:t xml:space="preserve">Senine rentnik kinnitab, et tal ei ole rendileandja vastu nõudeid ega pretensioone seonduvalt maarendilepinguga nr 3-6.9/2021/36 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 </w:t>
      </w:r>
      <w:r>
        <w:rPr>
          <w:rFonts w:cs="Times New Roman" w:ascii="Times New Roman" w:hAnsi="Times New Roman"/>
          <w:sz w:val="24"/>
          <w:szCs w:val="24"/>
        </w:rPr>
        <w:t xml:space="preserve">Uus rentnik kinnitab, et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4.1. </w:t>
      </w:r>
      <w:r>
        <w:rPr>
          <w:rFonts w:cs="Times New Roman" w:ascii="Times New Roman" w:hAnsi="Times New Roman"/>
          <w:sz w:val="24"/>
          <w:szCs w:val="24"/>
        </w:rPr>
        <w:t>ta on põhjalikult tutvunud maarendilepinguga nr 3-6.9/2021/36   ja on teadlik selles sätestatud tingimustest,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4.2. </w:t>
      </w:r>
      <w:r>
        <w:rPr>
          <w:rFonts w:cs="Times New Roman" w:ascii="Times New Roman" w:hAnsi="Times New Roman"/>
          <w:sz w:val="24"/>
          <w:szCs w:val="24"/>
        </w:rPr>
        <w:t xml:space="preserve">ta on tutvunud Kihelkonna metskond 618 </w:t>
      </w:r>
      <w:r>
        <w:rPr>
          <w:rFonts w:cs="Times New Roman" w:ascii="Times New Roman" w:hAnsi="Times New Roman"/>
          <w:sz w:val="24"/>
          <w:szCs w:val="24"/>
        </w:rPr>
        <w:t xml:space="preserve">ja Sääre looduskaitseala 3 </w:t>
      </w:r>
      <w:r>
        <w:rPr>
          <w:rFonts w:cs="Times New Roman" w:ascii="Times New Roman" w:hAnsi="Times New Roman"/>
          <w:sz w:val="24"/>
          <w:szCs w:val="24"/>
        </w:rPr>
        <w:t xml:space="preserve">  maaüksusega, on teadlik, kuidas senine rentnik on maarendilepingut nr 3-6.9/2021/36  täitnud ja tal ei ole senise rentniku vastu seonduvalt kõnealuse lepingu täitmisega mingisuguseid nõudeid ega pretensiooni,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4.3.</w:t>
      </w:r>
      <w:r>
        <w:rPr>
          <w:rFonts w:cs="Times New Roman" w:ascii="Times New Roman" w:hAnsi="Times New Roman"/>
          <w:sz w:val="24"/>
          <w:szCs w:val="24"/>
        </w:rPr>
        <w:t xml:space="preserve"> tal on olemas suutlikkus ja pädevus maarendilepingu nr 3-6.9/2021/36    nõuetekohaseks täitmiseks.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5. </w:t>
      </w:r>
      <w:r>
        <w:rPr>
          <w:rFonts w:cs="Times New Roman" w:ascii="Times New Roman" w:hAnsi="Times New Roman"/>
          <w:sz w:val="24"/>
          <w:szCs w:val="24"/>
        </w:rPr>
        <w:t>Käesoleva kokkuleppega ei muudeta maarendilepingu nr 3-6.9/2021/36    muid tingimusi.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6. </w:t>
      </w:r>
      <w:r>
        <w:rPr>
          <w:rFonts w:cs="Times New Roman" w:ascii="Times New Roman" w:hAnsi="Times New Roman"/>
          <w:sz w:val="24"/>
          <w:szCs w:val="24"/>
        </w:rPr>
        <w:t>Käesolev kokkulepe jõustub alates hetkest, kui pooled selle digitaalsel allkirjastavad.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7. </w:t>
      </w:r>
      <w:r>
        <w:rPr>
          <w:rFonts w:cs="Times New Roman" w:ascii="Times New Roman" w:hAnsi="Times New Roman"/>
          <w:sz w:val="24"/>
          <w:szCs w:val="24"/>
        </w:rPr>
        <w:t>Käesolev kokkulepe on koostatud elektroonilises vormis ning seda saab muuta üksnes kas elektroonilises või kirjalikus vormis.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Mart Maastik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MTÜ Looduslikud niidud ja OÜ Lümanda Lihaveis juhatuse liige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Allkirjastatud digitaalselt</w:t>
      </w:r>
      <w:r>
        <w:rPr>
          <w:rFonts w:cs="Times New Roman" w:ascii="Times New Roman" w:hAnsi="Times New Roman"/>
          <w:sz w:val="24"/>
          <w:szCs w:val="24"/>
        </w:rPr>
        <w:t xml:space="preserve">   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t-EE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Pealkiri1Mrk"/>
    <w:uiPriority w:val="9"/>
    <w:qFormat/>
    <w:rsid w:val="0073723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Pealkiri2Mrk"/>
    <w:uiPriority w:val="9"/>
    <w:semiHidden/>
    <w:unhideWhenUsed/>
    <w:qFormat/>
    <w:rsid w:val="0073723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Pealkiri3Mrk"/>
    <w:uiPriority w:val="9"/>
    <w:semiHidden/>
    <w:unhideWhenUsed/>
    <w:qFormat/>
    <w:rsid w:val="0073723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Pealkiri4Mrk"/>
    <w:uiPriority w:val="9"/>
    <w:semiHidden/>
    <w:unhideWhenUsed/>
    <w:qFormat/>
    <w:rsid w:val="0073723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Pealkiri5Mrk"/>
    <w:uiPriority w:val="9"/>
    <w:semiHidden/>
    <w:unhideWhenUsed/>
    <w:qFormat/>
    <w:rsid w:val="0073723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Pealkiri6Mrk"/>
    <w:uiPriority w:val="9"/>
    <w:semiHidden/>
    <w:unhideWhenUsed/>
    <w:qFormat/>
    <w:rsid w:val="0073723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Pealkiri7Mrk"/>
    <w:uiPriority w:val="9"/>
    <w:semiHidden/>
    <w:unhideWhenUsed/>
    <w:qFormat/>
    <w:rsid w:val="0073723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Pealkiri8Mrk"/>
    <w:uiPriority w:val="9"/>
    <w:semiHidden/>
    <w:unhideWhenUsed/>
    <w:qFormat/>
    <w:rsid w:val="0073723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Pealkiri9Mrk"/>
    <w:uiPriority w:val="9"/>
    <w:semiHidden/>
    <w:unhideWhenUsed/>
    <w:qFormat/>
    <w:rsid w:val="0073723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ealkiri1Mrk" w:customStyle="1">
    <w:name w:val="Pealkiri 1 Märk"/>
    <w:basedOn w:val="DefaultParagraphFont"/>
    <w:link w:val="Heading1"/>
    <w:uiPriority w:val="9"/>
    <w:qFormat/>
    <w:rsid w:val="0073723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Pealkiri2Mrk" w:customStyle="1">
    <w:name w:val="Pealkiri 2 Märk"/>
    <w:basedOn w:val="DefaultParagraphFont"/>
    <w:link w:val="Heading2"/>
    <w:uiPriority w:val="9"/>
    <w:semiHidden/>
    <w:qFormat/>
    <w:rsid w:val="0073723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Pealkiri3Mrk" w:customStyle="1">
    <w:name w:val="Pealkiri 3 Märk"/>
    <w:basedOn w:val="DefaultParagraphFont"/>
    <w:link w:val="Heading3"/>
    <w:uiPriority w:val="9"/>
    <w:semiHidden/>
    <w:qFormat/>
    <w:rsid w:val="0073723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Pealkiri4Mrk" w:customStyle="1">
    <w:name w:val="Pealkiri 4 Märk"/>
    <w:basedOn w:val="DefaultParagraphFont"/>
    <w:link w:val="Heading4"/>
    <w:uiPriority w:val="9"/>
    <w:semiHidden/>
    <w:qFormat/>
    <w:rsid w:val="00737235"/>
    <w:rPr>
      <w:rFonts w:eastAsia="" w:cs="" w:cstheme="majorBidi" w:eastAsiaTheme="majorEastAsia"/>
      <w:i/>
      <w:iCs/>
      <w:color w:themeColor="accent1" w:themeShade="bf" w:val="0F4761"/>
    </w:rPr>
  </w:style>
  <w:style w:type="character" w:styleId="Pealkiri5Mrk" w:customStyle="1">
    <w:name w:val="Pealkiri 5 Märk"/>
    <w:basedOn w:val="DefaultParagraphFont"/>
    <w:link w:val="Heading5"/>
    <w:uiPriority w:val="9"/>
    <w:semiHidden/>
    <w:qFormat/>
    <w:rsid w:val="00737235"/>
    <w:rPr>
      <w:rFonts w:eastAsia="" w:cs="" w:cstheme="majorBidi" w:eastAsiaTheme="majorEastAsia"/>
      <w:color w:themeColor="accent1" w:themeShade="bf" w:val="0F4761"/>
    </w:rPr>
  </w:style>
  <w:style w:type="character" w:styleId="Pealkiri6Mrk" w:customStyle="1">
    <w:name w:val="Pealkiri 6 Märk"/>
    <w:basedOn w:val="DefaultParagraphFont"/>
    <w:link w:val="Heading6"/>
    <w:uiPriority w:val="9"/>
    <w:semiHidden/>
    <w:qFormat/>
    <w:rsid w:val="00737235"/>
    <w:rPr>
      <w:rFonts w:eastAsia="" w:cs="" w:cstheme="majorBidi" w:eastAsiaTheme="majorEastAsia"/>
      <w:i/>
      <w:iCs/>
      <w:color w:themeColor="text1" w:themeTint="a6" w:val="595959"/>
    </w:rPr>
  </w:style>
  <w:style w:type="character" w:styleId="Pealkiri7Mrk" w:customStyle="1">
    <w:name w:val="Pealkiri 7 Märk"/>
    <w:basedOn w:val="DefaultParagraphFont"/>
    <w:link w:val="Heading7"/>
    <w:uiPriority w:val="9"/>
    <w:semiHidden/>
    <w:qFormat/>
    <w:rsid w:val="00737235"/>
    <w:rPr>
      <w:rFonts w:eastAsia="" w:cs="" w:cstheme="majorBidi" w:eastAsiaTheme="majorEastAsia"/>
      <w:color w:themeColor="text1" w:themeTint="a6" w:val="595959"/>
    </w:rPr>
  </w:style>
  <w:style w:type="character" w:styleId="Pealkiri8Mrk" w:customStyle="1">
    <w:name w:val="Pealkiri 8 Märk"/>
    <w:basedOn w:val="DefaultParagraphFont"/>
    <w:link w:val="Heading8"/>
    <w:uiPriority w:val="9"/>
    <w:semiHidden/>
    <w:qFormat/>
    <w:rsid w:val="00737235"/>
    <w:rPr>
      <w:rFonts w:eastAsia="" w:cs="" w:cstheme="majorBidi" w:eastAsiaTheme="majorEastAsia"/>
      <w:i/>
      <w:iCs/>
      <w:color w:themeColor="text1" w:themeTint="d8" w:val="272727"/>
    </w:rPr>
  </w:style>
  <w:style w:type="character" w:styleId="Pealkiri9Mrk" w:customStyle="1">
    <w:name w:val="Pealkiri 9 Märk"/>
    <w:basedOn w:val="DefaultParagraphFont"/>
    <w:link w:val="Heading9"/>
    <w:uiPriority w:val="9"/>
    <w:semiHidden/>
    <w:qFormat/>
    <w:rsid w:val="00737235"/>
    <w:rPr>
      <w:rFonts w:eastAsia="" w:cs="" w:cstheme="majorBidi" w:eastAsiaTheme="majorEastAsia"/>
      <w:color w:themeColor="text1" w:themeTint="d8" w:val="272727"/>
    </w:rPr>
  </w:style>
  <w:style w:type="character" w:styleId="PealkiriMrk" w:customStyle="1">
    <w:name w:val="Pealkiri Märk"/>
    <w:basedOn w:val="DefaultParagraphFont"/>
    <w:link w:val="Title"/>
    <w:uiPriority w:val="10"/>
    <w:qFormat/>
    <w:rsid w:val="0073723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apealkiriMrk" w:customStyle="1">
    <w:name w:val="Alapealkiri Märk"/>
    <w:basedOn w:val="DefaultParagraphFont"/>
    <w:link w:val="Subtitle"/>
    <w:uiPriority w:val="11"/>
    <w:qFormat/>
    <w:rsid w:val="0073723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TsitaatMrk" w:customStyle="1">
    <w:name w:val="Tsitaat Märk"/>
    <w:basedOn w:val="DefaultParagraphFont"/>
    <w:link w:val="Quote"/>
    <w:uiPriority w:val="29"/>
    <w:qFormat/>
    <w:rsid w:val="0073723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37235"/>
    <w:rPr>
      <w:i/>
      <w:iCs/>
      <w:color w:themeColor="accent1" w:themeShade="bf" w:val="0F4761"/>
    </w:rPr>
  </w:style>
  <w:style w:type="character" w:styleId="SelgeltmrgatavtsitaatMrk" w:customStyle="1">
    <w:name w:val="Selgelt märgatav tsitaat Märk"/>
    <w:basedOn w:val="DefaultParagraphFont"/>
    <w:link w:val="IntenseQuote"/>
    <w:uiPriority w:val="30"/>
    <w:qFormat/>
    <w:rsid w:val="0073723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737235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PealkiriMrk"/>
    <w:uiPriority w:val="10"/>
    <w:qFormat/>
    <w:rsid w:val="0073723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AlapealkiriMrk"/>
    <w:uiPriority w:val="11"/>
    <w:qFormat/>
    <w:rsid w:val="0073723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TsitaatMrk"/>
    <w:uiPriority w:val="29"/>
    <w:qFormat/>
    <w:rsid w:val="0073723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37235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elgeltmrgatavtsitaatMrk"/>
    <w:uiPriority w:val="30"/>
    <w:qFormat/>
    <w:rsid w:val="00737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uiPriority w:val="1"/>
    <w:qFormat/>
    <w:rsid w:val="00737235"/>
    <w:pPr>
      <w:widowControl/>
      <w:suppressAutoHyphens w:val="true"/>
      <w:bidi w:val="0"/>
      <w:spacing w:lineRule="auto" w:line="240"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t-EE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'i kujundus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LibreOffice/7.6.2.1$Windows_X86_64 LibreOffice_project/56f7684011345957bbf33a7ee678afaf4d2ba333</Application>
  <AppVersion>15.0000</AppVersion>
  <Pages>1</Pages>
  <Words>237</Words>
  <Characters>1674</Characters>
  <CharactersWithSpaces>1923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2025-03-21T16:10:00Z</dcterms:created>
  <dc:creator>Karl Haavasalu</dc:creator>
  <dc:description/>
  <dc:language>en-GB</dc:language>
  <cp:lastModifiedBy/>
  <dcterms:modified xsi:type="dcterms:W3CDTF">2026-02-28T19:49:07Z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